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61297843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2E2D40">
        <w:t>May</w:t>
      </w:r>
      <w:r w:rsidR="00515D27">
        <w:t xml:space="preserve">, </w:t>
      </w:r>
      <w:proofErr w:type="gramStart"/>
      <w:r w:rsidR="00515D27">
        <w:t>202</w:t>
      </w:r>
      <w:r w:rsidR="00427C82">
        <w:t>3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0465F57B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CE3597">
        <w:t>3</w:t>
      </w:r>
      <w:r w:rsidR="002E2D40">
        <w:t>46.86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AB5D24">
        <w:t xml:space="preserve"> </w:t>
      </w:r>
      <w:r w:rsidR="002E2D40">
        <w:t>123.20</w:t>
      </w:r>
      <w:r w:rsidR="006C0A83">
        <w:tab/>
        <w:t xml:space="preserve">     </w:t>
      </w:r>
    </w:p>
    <w:p w14:paraId="7410D1FB" w14:textId="33C3C9E8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2E2D40">
        <w:t>383.45</w:t>
      </w:r>
      <w:r w:rsidR="004E15E7">
        <w:tab/>
      </w:r>
      <w:r w:rsidR="004E15E7">
        <w:tab/>
      </w:r>
    </w:p>
    <w:p w14:paraId="1D6CBF97" w14:textId="6B756ECD" w:rsidR="006C0A83" w:rsidRDefault="003D6FAC" w:rsidP="000069A0">
      <w:proofErr w:type="spellStart"/>
      <w:r>
        <w:t>Ericksdahl</w:t>
      </w:r>
      <w:proofErr w:type="spellEnd"/>
      <w:r w:rsidR="00CE2D63">
        <w:t xml:space="preserve"> (Prct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CE3597">
        <w:t>48.94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64656AE5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 </w:t>
      </w:r>
      <w:r w:rsidR="00CE3597">
        <w:t>42</w:t>
      </w:r>
      <w:r w:rsidR="006548B2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45D860D6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CE3597">
        <w:t>1</w:t>
      </w:r>
      <w:r w:rsidR="002E2D40">
        <w:t>5.23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31F6EAEF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</w:t>
      </w:r>
      <w:r w:rsidR="00CE3597">
        <w:t xml:space="preserve">  </w:t>
      </w:r>
      <w:r w:rsidR="002E2D40">
        <w:t>71.42</w:t>
      </w:r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3457CB80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6548B2">
        <w:t xml:space="preserve">  </w:t>
      </w:r>
      <w:r w:rsidR="002E2D40">
        <w:t xml:space="preserve">  73.25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3DD2B389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CE3597">
        <w:t xml:space="preserve">  2</w:t>
      </w:r>
      <w:r w:rsidR="002E2D40">
        <w:t>03.69</w:t>
      </w:r>
      <w:r w:rsidR="00951D38">
        <w:tab/>
        <w:t xml:space="preserve">        </w:t>
      </w:r>
      <w:r>
        <w:t>Shackelford County Justice of the Peace</w:t>
      </w:r>
    </w:p>
    <w:p w14:paraId="78E100CA" w14:textId="42188218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CE3597">
        <w:t xml:space="preserve">  </w:t>
      </w:r>
      <w:r w:rsidR="002E2D40">
        <w:t>68.30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2E2D40"/>
    <w:rsid w:val="00303D45"/>
    <w:rsid w:val="00357CAA"/>
    <w:rsid w:val="00377FD7"/>
    <w:rsid w:val="00382A0E"/>
    <w:rsid w:val="00382C2A"/>
    <w:rsid w:val="003D6FAC"/>
    <w:rsid w:val="003F4689"/>
    <w:rsid w:val="00427C82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548B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CE3597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2023-09-28T19:24:00Z</dcterms:created>
  <dcterms:modified xsi:type="dcterms:W3CDTF">2023-09-28T19:24:00Z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